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58AC" w:rsidRDefault="00E04F1B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7938"/>
        </w:tabs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3420428</wp:posOffset>
                </wp:positionH>
                <wp:positionV relativeFrom="paragraph">
                  <wp:posOffset>604838</wp:posOffset>
                </wp:positionV>
                <wp:extent cx="2349500" cy="390525"/>
                <wp:effectExtent l="0" t="0" r="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76013" y="3589500"/>
                          <a:ext cx="23399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F58AC" w:rsidRDefault="00E04F1B">
                            <w:pPr>
                              <w:ind w:right="162"/>
                              <w:jc w:val="right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</w:rPr>
                              <w:t>Facultad de Filosofía y Letras</w:t>
                            </w:r>
                          </w:p>
                          <w:p w:rsidR="00EF58AC" w:rsidRDefault="00EF58A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4" o:spid="_x0000_s1026" style="position:absolute;margin-left:269.35pt;margin-top:47.65pt;width:185pt;height:30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" filled="f" stroked="f">
                <v:textbox inset="2.53958mm,1.2694mm,2.53958mm,1.2694mm">
                  <w:txbxContent>
                    <w:p w:rsidR="00EF58AC" w:rsidRDefault="00E04F1B">
                      <w:pPr>
                        <w:ind w:right="162"/>
                        <w:jc w:val="right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color w:val="000000"/>
                        </w:rPr>
                        <w:t>Facultad de Filosofía y Letras</w:t>
                      </w:r>
                    </w:p>
                    <w:p w:rsidR="00EF58AC" w:rsidRDefault="00EF58A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285750</wp:posOffset>
            </wp:positionV>
            <wp:extent cx="1724025" cy="842645"/>
            <wp:effectExtent l="0" t="0" r="0" b="0"/>
            <wp:wrapNone/>
            <wp:docPr id="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842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6410325</wp:posOffset>
            </wp:positionH>
            <wp:positionV relativeFrom="paragraph">
              <wp:posOffset>361950</wp:posOffset>
            </wp:positionV>
            <wp:extent cx="73025" cy="718820"/>
            <wp:effectExtent l="0" t="0" r="0" b="0"/>
            <wp:wrapNone/>
            <wp:docPr id="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025" cy="718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F58AC" w:rsidRDefault="00EF58A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7938"/>
        </w:tabs>
        <w:rPr>
          <w:color w:val="000000"/>
        </w:rPr>
      </w:pPr>
    </w:p>
    <w:p w:rsidR="00EF58AC" w:rsidRDefault="00EF58A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color w:val="000000"/>
        </w:rPr>
      </w:pPr>
    </w:p>
    <w:p w:rsidR="00EF58AC" w:rsidRDefault="00EF58A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color w:val="000000"/>
        </w:rPr>
      </w:pPr>
    </w:p>
    <w:p w:rsidR="00EF58AC" w:rsidRDefault="00EF58A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color w:val="000000"/>
        </w:rPr>
      </w:pPr>
    </w:p>
    <w:p w:rsidR="00EF58AC" w:rsidRDefault="00EF58A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EF58AC" w:rsidRDefault="00EF58AC">
      <w:pPr>
        <w:pBdr>
          <w:top w:val="nil"/>
          <w:left w:val="nil"/>
          <w:bottom w:val="nil"/>
          <w:right w:val="nil"/>
          <w:between w:val="nil"/>
        </w:pBdr>
        <w:spacing w:before="66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F58AC" w:rsidRDefault="00E04F1B">
      <w:pPr>
        <w:pBdr>
          <w:top w:val="nil"/>
          <w:left w:val="nil"/>
          <w:bottom w:val="nil"/>
          <w:right w:val="nil"/>
          <w:between w:val="nil"/>
        </w:pBdr>
        <w:ind w:left="513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ESTUDIANTES UNIVERSITARIOS (ESPAÑOLES O EXTRANJEROS)</w:t>
      </w:r>
    </w:p>
    <w:p w:rsidR="00EF58AC" w:rsidRDefault="00E04F1B">
      <w:pPr>
        <w:pBdr>
          <w:top w:val="nil"/>
          <w:left w:val="nil"/>
          <w:bottom w:val="nil"/>
          <w:right w:val="nil"/>
          <w:between w:val="nil"/>
        </w:pBdr>
        <w:spacing w:before="1"/>
        <w:ind w:left="513"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ADMISIÓN A LOS MISMOS U OTROS ESTUDIOS</w:t>
      </w:r>
    </w:p>
    <w:p w:rsidR="00EF58AC" w:rsidRDefault="00E04F1B">
      <w:pPr>
        <w:pBdr>
          <w:top w:val="nil"/>
          <w:left w:val="nil"/>
          <w:bottom w:val="nil"/>
          <w:right w:val="nil"/>
          <w:between w:val="nil"/>
        </w:pBdr>
        <w:ind w:left="513" w:right="2"/>
        <w:jc w:val="center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(Acuerdo de Consejo de Gobierno de 29/06/22)</w:t>
      </w:r>
    </w:p>
    <w:p w:rsidR="00EF58AC" w:rsidRDefault="00EF58AC">
      <w:pPr>
        <w:pBdr>
          <w:top w:val="nil"/>
          <w:left w:val="nil"/>
          <w:bottom w:val="nil"/>
          <w:right w:val="nil"/>
          <w:between w:val="nil"/>
        </w:pBdr>
        <w:spacing w:before="187"/>
        <w:rPr>
          <w:color w:val="000000"/>
          <w:sz w:val="20"/>
          <w:szCs w:val="20"/>
        </w:rPr>
      </w:pPr>
      <w:bookmarkStart w:id="0" w:name="bookmark=id.s41cmligcx2t" w:colFirst="0" w:colLast="0"/>
      <w:bookmarkEnd w:id="0"/>
    </w:p>
    <w:tbl>
      <w:tblPr>
        <w:tblStyle w:val="a"/>
        <w:tblW w:w="9541" w:type="dxa"/>
        <w:tblInd w:w="480" w:type="dxa"/>
        <w:tblLayout w:type="fixed"/>
        <w:tblLook w:val="0000" w:firstRow="0" w:lastRow="0" w:firstColumn="0" w:lastColumn="0" w:noHBand="0" w:noVBand="0"/>
      </w:tblPr>
      <w:tblGrid>
        <w:gridCol w:w="5220"/>
        <w:gridCol w:w="850"/>
        <w:gridCol w:w="3471"/>
      </w:tblGrid>
      <w:tr w:rsidR="00EF58AC">
        <w:trPr>
          <w:trHeight w:val="292"/>
        </w:trPr>
        <w:tc>
          <w:tcPr>
            <w:tcW w:w="95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8AC" w:rsidRDefault="00E04F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highlight w:val="lightGray"/>
              </w:rPr>
              <w:t>NOMBRE Y APELLIDOS</w:t>
            </w:r>
          </w:p>
        </w:tc>
      </w:tr>
      <w:tr w:rsidR="00EF58AC">
        <w:trPr>
          <w:trHeight w:val="470"/>
        </w:trPr>
        <w:tc>
          <w:tcPr>
            <w:tcW w:w="95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8AC" w:rsidRDefault="00EF58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F58AC">
        <w:trPr>
          <w:trHeight w:val="292"/>
        </w:trPr>
        <w:tc>
          <w:tcPr>
            <w:tcW w:w="95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8AC" w:rsidRDefault="00E04F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66"/>
              <w:rPr>
                <w:color w:val="000000"/>
                <w:sz w:val="24"/>
                <w:szCs w:val="24"/>
              </w:rPr>
            </w:pPr>
            <w:bookmarkStart w:id="1" w:name="bookmark=id.hux9x73f2lyr" w:colFirst="0" w:colLast="0"/>
            <w:bookmarkEnd w:id="1"/>
            <w:r>
              <w:rPr>
                <w:b/>
                <w:bCs/>
                <w:color w:val="000000"/>
                <w:sz w:val="24"/>
                <w:szCs w:val="24"/>
                <w:highlight w:val="lightGray"/>
              </w:rPr>
              <w:t xml:space="preserve">DOMICILIO A EFECTOS DE NOTIFICACIONES (calle,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  <w:highlight w:val="lightGray"/>
              </w:rPr>
              <w:t>nº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  <w:highlight w:val="lightGray"/>
              </w:rPr>
              <w:t xml:space="preserve">, localidad, </w:t>
            </w:r>
            <w:proofErr w:type="spellStart"/>
            <w:proofErr w:type="gramStart"/>
            <w:r>
              <w:rPr>
                <w:b/>
                <w:bCs/>
                <w:color w:val="000000"/>
                <w:sz w:val="24"/>
                <w:szCs w:val="24"/>
                <w:highlight w:val="lightGray"/>
              </w:rPr>
              <w:t>C.P.,provincia</w:t>
            </w:r>
            <w:proofErr w:type="spellEnd"/>
            <w:proofErr w:type="gramEnd"/>
            <w:r>
              <w:rPr>
                <w:b/>
                <w:bCs/>
                <w:color w:val="000000"/>
                <w:sz w:val="24"/>
                <w:szCs w:val="24"/>
                <w:highlight w:val="lightGray"/>
              </w:rPr>
              <w:t>)</w:t>
            </w:r>
          </w:p>
        </w:tc>
      </w:tr>
      <w:tr w:rsidR="00EF58AC">
        <w:trPr>
          <w:trHeight w:val="472"/>
        </w:trPr>
        <w:tc>
          <w:tcPr>
            <w:tcW w:w="95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8AC" w:rsidRDefault="00EF58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F58AC">
        <w:trPr>
          <w:trHeight w:val="323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8AC" w:rsidRDefault="00E04F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66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highlight w:val="lightGray"/>
              </w:rPr>
              <w:t>CORREO ELECTRÓNICO</w:t>
            </w:r>
            <w:bookmarkStart w:id="2" w:name="bookmark=id.c5nijauqzuyj" w:colFirst="0" w:colLast="0"/>
            <w:bookmarkEnd w:id="2"/>
          </w:p>
        </w:tc>
        <w:tc>
          <w:tcPr>
            <w:tcW w:w="4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8AC" w:rsidRDefault="00E04F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highlight w:val="lightGray"/>
              </w:rPr>
              <w:t>TELÉFONO</w:t>
            </w:r>
          </w:p>
        </w:tc>
      </w:tr>
      <w:tr w:rsidR="00EF58AC">
        <w:trPr>
          <w:trHeight w:val="585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8AC" w:rsidRDefault="00EF58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8AC" w:rsidRDefault="00EF58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F58AC">
        <w:trPr>
          <w:trHeight w:val="294"/>
        </w:trPr>
        <w:tc>
          <w:tcPr>
            <w:tcW w:w="6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8AC" w:rsidRDefault="00E04F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42"/>
              <w:rPr>
                <w:color w:val="000000"/>
                <w:sz w:val="24"/>
                <w:szCs w:val="24"/>
              </w:rPr>
            </w:pPr>
            <w:bookmarkStart w:id="3" w:name="bookmark=id.fnzx7by9zqvg" w:colFirst="0" w:colLast="0"/>
            <w:bookmarkEnd w:id="3"/>
            <w:r>
              <w:rPr>
                <w:b/>
                <w:bCs/>
                <w:color w:val="000000"/>
                <w:sz w:val="24"/>
                <w:szCs w:val="24"/>
                <w:highlight w:val="lightGray"/>
              </w:rPr>
              <w:t>ESTUDIOS UNIVERSITARIOS OFICIALES QUE POSEE</w:t>
            </w:r>
            <w:bookmarkStart w:id="4" w:name="bookmark=id.hhcel88niitu" w:colFirst="0" w:colLast="0"/>
            <w:bookmarkEnd w:id="4"/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8AC" w:rsidRDefault="00E04F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33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highlight w:val="lightGray"/>
              </w:rPr>
              <w:t>UNIVERSIDAD</w:t>
            </w:r>
          </w:p>
        </w:tc>
      </w:tr>
      <w:tr w:rsidR="00EF58AC">
        <w:trPr>
          <w:trHeight w:val="585"/>
        </w:trPr>
        <w:tc>
          <w:tcPr>
            <w:tcW w:w="6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8AC" w:rsidRDefault="00EF58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8AC" w:rsidRDefault="00EF58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F58AC" w:rsidRDefault="00E04F1B">
      <w:pPr>
        <w:pBdr>
          <w:top w:val="nil"/>
          <w:left w:val="nil"/>
          <w:bottom w:val="nil"/>
          <w:right w:val="nil"/>
          <w:between w:val="nil"/>
        </w:pBdr>
        <w:spacing w:before="1"/>
        <w:ind w:left="59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EXPONE:</w:t>
      </w:r>
    </w:p>
    <w:p w:rsidR="00EF58AC" w:rsidRDefault="00E04F1B">
      <w:pPr>
        <w:pBdr>
          <w:top w:val="nil"/>
          <w:left w:val="nil"/>
          <w:bottom w:val="nil"/>
          <w:right w:val="nil"/>
          <w:between w:val="nil"/>
        </w:pBdr>
        <w:spacing w:before="292"/>
        <w:ind w:left="589" w:right="6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Que ha cursado y obtenido los estudios universitarios oficiales que constan en el apartado anterior y desea acogerse a lo establecido en el Acuerdo de Consejo de Gobierno de la Universidad de León, de fecha 29 de junio de 2022, por lo que,</w:t>
      </w:r>
    </w:p>
    <w:p w:rsidR="00EF58AC" w:rsidRDefault="00EF58AC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4"/>
          <w:szCs w:val="24"/>
        </w:rPr>
      </w:pPr>
    </w:p>
    <w:p w:rsidR="00EF58AC" w:rsidRDefault="00E04F1B">
      <w:pPr>
        <w:pBdr>
          <w:top w:val="nil"/>
          <w:left w:val="nil"/>
          <w:bottom w:val="nil"/>
          <w:right w:val="nil"/>
          <w:between w:val="nil"/>
        </w:pBdr>
        <w:ind w:left="59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SOLICITA:</w:t>
      </w:r>
    </w:p>
    <w:p w:rsidR="00EF58AC" w:rsidRDefault="00E04F1B">
      <w:pPr>
        <w:pBdr>
          <w:top w:val="nil"/>
          <w:left w:val="nil"/>
          <w:bottom w:val="nil"/>
          <w:right w:val="nil"/>
          <w:between w:val="nil"/>
        </w:pBdr>
        <w:tabs>
          <w:tab w:val="left" w:pos="9042"/>
        </w:tabs>
        <w:spacing w:before="293"/>
        <w:ind w:left="59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La pertinente autorización para cursar los estudios de: </w:t>
      </w:r>
      <w:r>
        <w:rPr>
          <w:color w:val="000000"/>
          <w:sz w:val="24"/>
          <w:szCs w:val="24"/>
          <w:u w:val="single"/>
        </w:rPr>
        <w:tab/>
      </w:r>
    </w:p>
    <w:p w:rsidR="00EF58AC" w:rsidRDefault="00E04F1B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160655</wp:posOffset>
                </wp:positionV>
                <wp:extent cx="5996940" cy="12700"/>
                <wp:effectExtent l="0" t="0" r="0" b="0"/>
                <wp:wrapTopAndBottom distT="0" distB="0"/>
                <wp:docPr id="3" name="Forma libre: form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7530" y="3779683"/>
                          <a:ext cx="5996940" cy="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44" h="1" extrusionOk="0">
                              <a:moveTo>
                                <a:pt x="0" y="0"/>
                              </a:moveTo>
                              <a:lnTo>
                                <a:pt x="9443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374650</wp:posOffset>
                </wp:positionH>
                <wp:positionV relativeFrom="paragraph">
                  <wp:posOffset>160655</wp:posOffset>
                </wp:positionV>
                <wp:extent cx="5996940" cy="12700"/>
                <wp:effectExtent b="0" l="0" r="0" t="0"/>
                <wp:wrapTopAndBottom distB="0" distT="0"/>
                <wp:docPr id="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9694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EF58AC" w:rsidRDefault="00EF58AC">
      <w:pPr>
        <w:pBdr>
          <w:top w:val="nil"/>
          <w:left w:val="nil"/>
          <w:bottom w:val="nil"/>
          <w:right w:val="nil"/>
          <w:between w:val="nil"/>
        </w:pBdr>
        <w:spacing w:before="21"/>
        <w:rPr>
          <w:color w:val="000000"/>
          <w:sz w:val="24"/>
          <w:szCs w:val="24"/>
        </w:rPr>
      </w:pPr>
    </w:p>
    <w:p w:rsidR="00EF58AC" w:rsidRDefault="00E04F1B">
      <w:pPr>
        <w:pBdr>
          <w:top w:val="nil"/>
          <w:left w:val="nil"/>
          <w:bottom w:val="nil"/>
          <w:right w:val="nil"/>
          <w:between w:val="nil"/>
        </w:pBdr>
        <w:ind w:left="59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tal fin, presenta la siguiente documentación:</w:t>
      </w:r>
    </w:p>
    <w:p w:rsidR="00EF58AC" w:rsidRDefault="00E04F1B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160655</wp:posOffset>
                </wp:positionV>
                <wp:extent cx="5996940" cy="12700"/>
                <wp:effectExtent l="0" t="0" r="0" b="0"/>
                <wp:wrapTopAndBottom distT="0" distB="0"/>
                <wp:docPr id="6" name="Forma libre: form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7530" y="3779683"/>
                          <a:ext cx="5996940" cy="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44" h="1" extrusionOk="0">
                              <a:moveTo>
                                <a:pt x="0" y="0"/>
                              </a:moveTo>
                              <a:lnTo>
                                <a:pt x="9443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374650</wp:posOffset>
                </wp:positionH>
                <wp:positionV relativeFrom="paragraph">
                  <wp:posOffset>160655</wp:posOffset>
                </wp:positionV>
                <wp:extent cx="5996940" cy="12700"/>
                <wp:effectExtent b="0" l="0" r="0" t="0"/>
                <wp:wrapTopAndBottom distB="0" distT="0"/>
                <wp:docPr id="6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9694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346710</wp:posOffset>
                </wp:positionV>
                <wp:extent cx="5996940" cy="12700"/>
                <wp:effectExtent l="0" t="0" r="0" b="0"/>
                <wp:wrapTopAndBottom distT="0" distB="0"/>
                <wp:docPr id="5" name="Forma libre: form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7530" y="3779683"/>
                          <a:ext cx="5996940" cy="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44" h="1" extrusionOk="0">
                              <a:moveTo>
                                <a:pt x="0" y="0"/>
                              </a:moveTo>
                              <a:lnTo>
                                <a:pt x="9443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374650</wp:posOffset>
                </wp:positionH>
                <wp:positionV relativeFrom="paragraph">
                  <wp:posOffset>346710</wp:posOffset>
                </wp:positionV>
                <wp:extent cx="5996940" cy="12700"/>
                <wp:effectExtent b="0" l="0" r="0" t="0"/>
                <wp:wrapTopAndBottom distB="0" distT="0"/>
                <wp:docPr id="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9694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hidden="0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532765</wp:posOffset>
                </wp:positionV>
                <wp:extent cx="5996940" cy="12700"/>
                <wp:effectExtent l="0" t="0" r="0" b="0"/>
                <wp:wrapTopAndBottom distT="0" distB="0"/>
                <wp:docPr id="2" name="Forma libre: form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7530" y="3779683"/>
                          <a:ext cx="5996940" cy="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44" h="1" extrusionOk="0">
                              <a:moveTo>
                                <a:pt x="0" y="0"/>
                              </a:moveTo>
                              <a:lnTo>
                                <a:pt x="9443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374650</wp:posOffset>
                </wp:positionH>
                <wp:positionV relativeFrom="paragraph">
                  <wp:posOffset>532765</wp:posOffset>
                </wp:positionV>
                <wp:extent cx="5996940" cy="12700"/>
                <wp:effectExtent b="0" l="0" r="0" t="0"/>
                <wp:wrapTopAndBottom distB="0" distT="0"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9694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EF58AC" w:rsidRDefault="00EF58AC">
      <w:pPr>
        <w:pBdr>
          <w:top w:val="nil"/>
          <w:left w:val="nil"/>
          <w:bottom w:val="nil"/>
          <w:right w:val="nil"/>
          <w:between w:val="nil"/>
        </w:pBdr>
        <w:spacing w:before="16"/>
        <w:rPr>
          <w:color w:val="000000"/>
          <w:sz w:val="20"/>
          <w:szCs w:val="20"/>
        </w:rPr>
      </w:pPr>
    </w:p>
    <w:p w:rsidR="00EF58AC" w:rsidRDefault="00EF58AC">
      <w:pPr>
        <w:pBdr>
          <w:top w:val="nil"/>
          <w:left w:val="nil"/>
          <w:bottom w:val="nil"/>
          <w:right w:val="nil"/>
          <w:between w:val="nil"/>
        </w:pBdr>
        <w:spacing w:before="16"/>
        <w:rPr>
          <w:color w:val="000000"/>
          <w:sz w:val="20"/>
          <w:szCs w:val="20"/>
        </w:rPr>
      </w:pPr>
    </w:p>
    <w:p w:rsidR="00EF58AC" w:rsidRDefault="00EF58AC">
      <w:pPr>
        <w:pBdr>
          <w:top w:val="nil"/>
          <w:left w:val="nil"/>
          <w:bottom w:val="nil"/>
          <w:right w:val="nil"/>
          <w:between w:val="nil"/>
        </w:pBdr>
        <w:spacing w:before="21"/>
        <w:rPr>
          <w:color w:val="000000"/>
          <w:sz w:val="24"/>
          <w:szCs w:val="24"/>
        </w:rPr>
      </w:pPr>
    </w:p>
    <w:p w:rsidR="00EF58AC" w:rsidRDefault="00E04F1B">
      <w:pPr>
        <w:pBdr>
          <w:top w:val="nil"/>
          <w:left w:val="nil"/>
          <w:bottom w:val="nil"/>
          <w:right w:val="nil"/>
          <w:between w:val="nil"/>
        </w:pBdr>
        <w:tabs>
          <w:tab w:val="left" w:pos="5149"/>
          <w:tab w:val="left" w:pos="8264"/>
          <w:tab w:val="left" w:pos="9407"/>
        </w:tabs>
        <w:ind w:left="384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León,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de</w:t>
      </w:r>
      <w:r>
        <w:rPr>
          <w:color w:val="000000"/>
          <w:sz w:val="24"/>
          <w:szCs w:val="24"/>
          <w:u w:val="single"/>
        </w:rPr>
        <w:tab/>
      </w:r>
      <w:proofErr w:type="spellStart"/>
      <w:r>
        <w:rPr>
          <w:color w:val="000000"/>
          <w:sz w:val="24"/>
          <w:szCs w:val="24"/>
        </w:rPr>
        <w:t>de</w:t>
      </w:r>
      <w:proofErr w:type="spellEnd"/>
      <w:r>
        <w:rPr>
          <w:color w:val="000000"/>
          <w:sz w:val="24"/>
          <w:szCs w:val="24"/>
        </w:rPr>
        <w:t xml:space="preserve"> 20</w:t>
      </w:r>
      <w:r>
        <w:rPr>
          <w:color w:val="000000"/>
          <w:sz w:val="24"/>
          <w:szCs w:val="24"/>
          <w:u w:val="single"/>
        </w:rPr>
        <w:tab/>
      </w:r>
    </w:p>
    <w:p w:rsidR="00EF58AC" w:rsidRDefault="00E04F1B">
      <w:pPr>
        <w:pBdr>
          <w:top w:val="nil"/>
          <w:left w:val="nil"/>
          <w:bottom w:val="nil"/>
          <w:right w:val="nil"/>
          <w:between w:val="nil"/>
        </w:pBdr>
        <w:spacing w:before="2"/>
        <w:ind w:left="5545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(firma del interesado)</w:t>
      </w:r>
    </w:p>
    <w:p w:rsidR="00EF58AC" w:rsidRDefault="00EF58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EF58AC" w:rsidRDefault="00EF58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E04F1B" w:rsidRDefault="00E04F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EF58AC" w:rsidRDefault="00E04F1B">
      <w:pPr>
        <w:pBdr>
          <w:top w:val="nil"/>
          <w:left w:val="nil"/>
          <w:bottom w:val="nil"/>
          <w:right w:val="nil"/>
          <w:between w:val="nil"/>
        </w:pBdr>
        <w:tabs>
          <w:tab w:val="left" w:pos="9661"/>
        </w:tabs>
        <w:ind w:left="590"/>
        <w:rPr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hidden="0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261620</wp:posOffset>
                </wp:positionV>
                <wp:extent cx="5983605" cy="447675"/>
                <wp:effectExtent l="0" t="0" r="17145" b="28575"/>
                <wp:wrapTopAndBottom distT="0" distB="0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3605" cy="4476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F58AC" w:rsidRDefault="00E04F1B">
                            <w:pPr>
                              <w:spacing w:before="2"/>
                              <w:ind w:left="158" w:right="44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 xml:space="preserve">Puede consultar la información relativa a la protección de sus datos en el siguiente enlace: </w:t>
                            </w:r>
                            <w:r>
                              <w:rPr>
                                <w:color w:val="0000FF"/>
                                <w:sz w:val="24"/>
                                <w:u w:val="single"/>
                              </w:rPr>
                              <w:t>http://www.unileon.es/estudiantes/tratamiento-datos-de-caracter-personal</w:t>
                            </w:r>
                          </w:p>
                          <w:p w:rsidR="00EF58AC" w:rsidRDefault="00EF58AC">
                            <w:pPr>
                              <w:spacing w:before="2"/>
                              <w:ind w:left="158" w:right="44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27" style="position:absolute;left:0;text-align:left;margin-left:24.25pt;margin-top:20.6pt;width:471.15pt;height:35.25pt;z-index: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" filled="f">
                <v:stroke startarrowwidth="narrow" startarrowlength="short" endarrowwidth="narrow" endarrowlength="short" miterlimit="5243f"/>
                <v:textbox inset="2.53958mm,1.2694mm,2.53958mm,1.2694mm">
                  <w:txbxContent>
                    <w:p w:rsidR="00EF58AC" w:rsidRDefault="00E04F1B">
                      <w:pPr>
                        <w:spacing w:before="2"/>
                        <w:ind w:left="158" w:right="440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 xml:space="preserve">Puede consultar la información relativa a la protección de sus datos en el siguiente enlace: </w:t>
                      </w:r>
                      <w:r>
                        <w:rPr>
                          <w:color w:val="0000FF"/>
                          <w:sz w:val="24"/>
                          <w:u w:val="single"/>
                        </w:rPr>
                        <w:t>http://www.unileon.es/estudiantes/tratamiento-datos-de-caracter-personal</w:t>
                      </w:r>
                    </w:p>
                    <w:p w:rsidR="00EF58AC" w:rsidRDefault="00EF58AC">
                      <w:pPr>
                        <w:spacing w:before="2"/>
                        <w:ind w:left="158" w:right="440"/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b/>
          <w:bCs/>
          <w:color w:val="000000"/>
          <w:sz w:val="24"/>
          <w:szCs w:val="24"/>
        </w:rPr>
        <w:t>Sr. DECANO/DIRECTOR DE</w:t>
      </w:r>
      <w:r>
        <w:rPr>
          <w:b/>
          <w:bCs/>
          <w:color w:val="000000"/>
          <w:sz w:val="24"/>
          <w:szCs w:val="24"/>
          <w:u w:val="single"/>
        </w:rPr>
        <w:tab/>
      </w:r>
    </w:p>
    <w:p w:rsidR="00EF58AC" w:rsidRDefault="00EF58AC">
      <w:pPr>
        <w:pBdr>
          <w:top w:val="nil"/>
          <w:left w:val="nil"/>
          <w:bottom w:val="nil"/>
          <w:right w:val="nil"/>
          <w:between w:val="nil"/>
        </w:pBdr>
        <w:spacing w:before="25"/>
        <w:rPr>
          <w:color w:val="000000"/>
          <w:sz w:val="20"/>
          <w:szCs w:val="20"/>
        </w:rPr>
      </w:pPr>
      <w:bookmarkStart w:id="5" w:name="_GoBack"/>
      <w:bookmarkEnd w:id="5"/>
    </w:p>
    <w:p w:rsidR="00EF58AC" w:rsidRDefault="00E04F1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left="720"/>
        <w:rPr>
          <w:rFonts w:ascii="Trebuchet MS" w:eastAsia="Trebuchet MS" w:hAnsi="Trebuchet MS" w:cs="Trebuchet MS"/>
          <w:color w:val="A6A6A6"/>
          <w:sz w:val="14"/>
          <w:szCs w:val="14"/>
        </w:rPr>
      </w:pPr>
      <w:r>
        <w:rPr>
          <w:noProof/>
        </w:rPr>
        <w:drawing>
          <wp:anchor distT="0" distB="0" distL="0" distR="0" simplePos="0" relativeHeight="251666432" behindDoc="1" locked="0" layoutInCell="1" hidden="0" allowOverlap="1">
            <wp:simplePos x="0" y="0"/>
            <wp:positionH relativeFrom="column">
              <wp:posOffset>2456815</wp:posOffset>
            </wp:positionH>
            <wp:positionV relativeFrom="paragraph">
              <wp:posOffset>12700</wp:posOffset>
            </wp:positionV>
            <wp:extent cx="539115" cy="609600"/>
            <wp:effectExtent l="0" t="0" r="0" b="0"/>
            <wp:wrapNone/>
            <wp:docPr id="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5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F58AC" w:rsidRDefault="00E04F1B">
      <w:pPr>
        <w:widowControl/>
        <w:numPr>
          <w:ilvl w:val="0"/>
          <w:numId w:val="1"/>
        </w:numPr>
        <w:pBdr>
          <w:top w:val="single" w:sz="8" w:space="1" w:color="00AC68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98"/>
        </w:tabs>
        <w:spacing w:before="840"/>
        <w:ind w:right="-284"/>
        <w:jc w:val="center"/>
        <w:rPr>
          <w:rFonts w:ascii="Trebuchet MS" w:eastAsia="Trebuchet MS" w:hAnsi="Trebuchet MS" w:cs="Trebuchet MS"/>
          <w:color w:val="A6A6A6"/>
          <w:sz w:val="14"/>
          <w:szCs w:val="14"/>
        </w:rPr>
      </w:pPr>
      <w:r>
        <w:rPr>
          <w:rFonts w:ascii="Trebuchet MS" w:eastAsia="Trebuchet MS" w:hAnsi="Trebuchet MS" w:cs="Trebuchet MS"/>
          <w:color w:val="A6A6A6"/>
          <w:sz w:val="14"/>
          <w:szCs w:val="14"/>
        </w:rPr>
        <w:t xml:space="preserve">Dirección: Campus de </w:t>
      </w:r>
      <w:proofErr w:type="spellStart"/>
      <w:r>
        <w:rPr>
          <w:rFonts w:ascii="Trebuchet MS" w:eastAsia="Trebuchet MS" w:hAnsi="Trebuchet MS" w:cs="Trebuchet MS"/>
          <w:color w:val="A6A6A6"/>
          <w:sz w:val="14"/>
          <w:szCs w:val="14"/>
        </w:rPr>
        <w:t>Vegazana</w:t>
      </w:r>
      <w:proofErr w:type="spellEnd"/>
      <w:r>
        <w:rPr>
          <w:rFonts w:ascii="Trebuchet MS" w:eastAsia="Trebuchet MS" w:hAnsi="Trebuchet MS" w:cs="Trebuchet MS"/>
          <w:color w:val="A6A6A6"/>
          <w:sz w:val="14"/>
          <w:szCs w:val="14"/>
        </w:rPr>
        <w:t xml:space="preserve">, s/n, 24007, León </w:t>
      </w:r>
      <w:r>
        <w:rPr>
          <w:rFonts w:ascii="Trebuchet MS" w:eastAsia="Trebuchet MS" w:hAnsi="Trebuchet MS" w:cs="Trebuchet MS"/>
          <w:color w:val="16A705"/>
          <w:sz w:val="14"/>
          <w:szCs w:val="14"/>
        </w:rPr>
        <w:t xml:space="preserve">| </w:t>
      </w:r>
      <w:r>
        <w:rPr>
          <w:rFonts w:ascii="Trebuchet MS" w:eastAsia="Trebuchet MS" w:hAnsi="Trebuchet MS" w:cs="Trebuchet MS"/>
          <w:color w:val="A6A6A6"/>
          <w:sz w:val="14"/>
          <w:szCs w:val="14"/>
        </w:rPr>
        <w:t xml:space="preserve">Teléfonos: +34 987 291002/1003/1430 </w:t>
      </w:r>
      <w:r>
        <w:rPr>
          <w:rFonts w:ascii="Trebuchet MS" w:eastAsia="Trebuchet MS" w:hAnsi="Trebuchet MS" w:cs="Trebuchet MS"/>
          <w:b/>
          <w:bCs/>
          <w:color w:val="16A705"/>
          <w:sz w:val="14"/>
          <w:szCs w:val="14"/>
        </w:rPr>
        <w:t>|</w:t>
      </w:r>
      <w:r>
        <w:rPr>
          <w:rFonts w:ascii="Trebuchet MS" w:eastAsia="Trebuchet MS" w:hAnsi="Trebuchet MS" w:cs="Trebuchet MS"/>
          <w:color w:val="A6A6A6"/>
          <w:sz w:val="14"/>
          <w:szCs w:val="14"/>
        </w:rPr>
        <w:t xml:space="preserve"> Email: </w:t>
      </w:r>
      <w:hyperlink r:id="rId10">
        <w:r>
          <w:rPr>
            <w:rFonts w:ascii="Trebuchet MS" w:eastAsia="Trebuchet MS" w:hAnsi="Trebuchet MS" w:cs="Trebuchet MS"/>
            <w:color w:val="A6A6A6"/>
            <w:sz w:val="14"/>
            <w:szCs w:val="14"/>
            <w:u w:val="single"/>
          </w:rPr>
          <w:t>ffladm@unileon.es</w:t>
        </w:r>
      </w:hyperlink>
      <w:r>
        <w:rPr>
          <w:rFonts w:ascii="Trebuchet MS" w:eastAsia="Trebuchet MS" w:hAnsi="Trebuchet MS" w:cs="Trebuchet MS"/>
          <w:color w:val="A6A6A6"/>
          <w:sz w:val="14"/>
          <w:szCs w:val="14"/>
        </w:rPr>
        <w:t xml:space="preserve">  </w:t>
      </w:r>
      <w:r>
        <w:rPr>
          <w:rFonts w:ascii="Trebuchet MS" w:eastAsia="Trebuchet MS" w:hAnsi="Trebuchet MS" w:cs="Trebuchet MS"/>
          <w:color w:val="A6A6A6"/>
          <w:sz w:val="14"/>
          <w:szCs w:val="14"/>
        </w:rPr>
        <w:tab/>
      </w:r>
      <w:r>
        <w:rPr>
          <w:rFonts w:ascii="Trebuchet MS" w:eastAsia="Trebuchet MS" w:hAnsi="Trebuchet MS" w:cs="Trebuchet MS"/>
          <w:color w:val="00AC68"/>
          <w:sz w:val="14"/>
          <w:szCs w:val="14"/>
        </w:rPr>
        <w:t>www.unileon.es</w:t>
      </w:r>
    </w:p>
    <w:p w:rsidR="00EF58AC" w:rsidRDefault="00EF58AC">
      <w:pPr>
        <w:pBdr>
          <w:top w:val="nil"/>
          <w:left w:val="nil"/>
          <w:bottom w:val="nil"/>
          <w:right w:val="nil"/>
          <w:between w:val="nil"/>
        </w:pBdr>
        <w:spacing w:before="25"/>
        <w:rPr>
          <w:color w:val="000000"/>
          <w:sz w:val="20"/>
          <w:szCs w:val="20"/>
        </w:rPr>
      </w:pPr>
    </w:p>
    <w:p w:rsidR="00EF58AC" w:rsidRDefault="00EF58AC">
      <w:pPr>
        <w:pBdr>
          <w:top w:val="nil"/>
          <w:left w:val="nil"/>
          <w:bottom w:val="nil"/>
          <w:right w:val="nil"/>
          <w:between w:val="nil"/>
        </w:pBdr>
        <w:spacing w:before="25"/>
        <w:rPr>
          <w:color w:val="000000"/>
          <w:sz w:val="20"/>
          <w:szCs w:val="20"/>
        </w:rPr>
      </w:pPr>
    </w:p>
    <w:sectPr w:rsidR="00EF58AC">
      <w:pgSz w:w="11910" w:h="16840"/>
      <w:pgMar w:top="320" w:right="850" w:bottom="280" w:left="85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324A760-9961-4211-844E-85982453506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2" w:fontKey="{600287D1-AA79-48C1-B48E-FC9BED143CF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281D1A7-541B-4452-89BC-D56B67F6DDE9}"/>
    <w:embedBold r:id="rId4" w:fontKey="{68744362-5439-49E7-9764-7E5003E633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35F1FB9A-63E1-4485-A033-38B38F6FAF90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13756E06-AD34-421E-93A5-BE765C24F6A1}"/>
    <w:embedBold r:id="rId7" w:fontKey="{753C9B89-EFD8-4EF0-A157-1FBD87233AD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FAD1752-CC97-4107-93AF-CA2ABD5C067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EC1F2A"/>
    <w:multiLevelType w:val="multilevel"/>
    <w:tmpl w:val="80DE34D0"/>
    <w:lvl w:ilvl="0">
      <w:start w:val="4"/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8AC"/>
    <w:rsid w:val="00E04F1B"/>
    <w:rsid w:val="00EF5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D28BE"/>
  <w15:docId w15:val="{233FBF6C-AD2C-45E5-A430-7C94281D0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ffladm@unileon.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omQPFAnPCBURSzu0JmjEkEYftw==">CgMxLjAyD2lkLnM0MWNtbGlnY3gydDIPaWQuaHV4OXg3M2YybHlyMg9pZC5jNW5pamF1cXp1eWoyD2lkLmZueng3Ynk5enF2ZzIPaWQuaGhjZWw4OG5paXR1OAByITFtaERkS2VPZnRKNlY0R2luYXBLTmcwNVFZeTFJNjY0ag==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816</Characters>
  <Application>Microsoft Office Word</Application>
  <DocSecurity>0</DocSecurity>
  <Lines>6</Lines>
  <Paragraphs>1</Paragraphs>
  <ScaleCrop>false</ScaleCrop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3</cp:revision>
  <dcterms:created xsi:type="dcterms:W3CDTF">2026-06-01T11:51:00Z</dcterms:created>
  <dcterms:modified xsi:type="dcterms:W3CDTF">2026-06-01T11:52:00Z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Acrobat PDFMaker 23 para Word</vt:lpwstr>
  </property>
  <property fmtid="{D5CDD505-2E9C-101B-9397-08002B2CF9AE}" pid="3" name="Producer">
    <vt:lpwstr>Adobe PDF Library 23.3.20</vt:lpwstr>
  </property>
  <property fmtid="{D5CDD505-2E9C-101B-9397-08002B2CF9AE}" pid="4" name="SourceModified">
    <vt:lpwstr>D:20230717065104</vt:lpwstr>
  </property>
</Properties>
</file>